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339B956B" w14:textId="77777777" w:rsidR="002C67DA" w:rsidRPr="002C61F5" w:rsidRDefault="002C67DA" w:rsidP="002C67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2BFFFE3" w14:textId="77777777" w:rsidR="002C67DA" w:rsidRPr="002C61F5" w:rsidRDefault="002C67DA" w:rsidP="002C67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4AC89562" w14:textId="77777777" w:rsidR="002C67DA" w:rsidRPr="002C61F5" w:rsidRDefault="002C67DA" w:rsidP="002C67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0C17BC6D" w14:textId="77777777" w:rsidR="002C67DA" w:rsidRDefault="002C67DA" w:rsidP="002C67D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091CDECA" w14:textId="77777777" w:rsidR="002C67DA" w:rsidRPr="002C67DA" w:rsidRDefault="002C67D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3E6C0848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B0E84">
        <w:rPr>
          <w:b w:val="0"/>
          <w:i/>
          <w:sz w:val="36"/>
          <w:szCs w:val="36"/>
        </w:rPr>
        <w:t>Dec</w:t>
      </w:r>
      <w:r w:rsidR="0029613A">
        <w:rPr>
          <w:b w:val="0"/>
          <w:i/>
          <w:sz w:val="36"/>
          <w:szCs w:val="36"/>
        </w:rPr>
        <w:t xml:space="preserve">ember </w:t>
      </w:r>
      <w:r w:rsidR="00EA1965">
        <w:rPr>
          <w:b w:val="0"/>
          <w:i/>
          <w:sz w:val="36"/>
          <w:szCs w:val="36"/>
        </w:rPr>
        <w:t>11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CA97A13" w14:textId="3E9FA54D" w:rsidR="00433F1F" w:rsidRPr="00680A83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5CBCDCE1" w14:textId="687B39DF" w:rsidR="00433F1F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249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 Come All Ye Faithful”</w:t>
      </w:r>
    </w:p>
    <w:p w14:paraId="482B7E38" w14:textId="5E24239B" w:rsidR="00433F1F" w:rsidRPr="004F14BA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Across the Lands”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47961770" w14:textId="77777777" w:rsidR="00433F1F" w:rsidRDefault="00433F1F" w:rsidP="00433F1F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>Lighting of the 3</w:t>
      </w:r>
      <w:proofErr w:type="gramStart"/>
      <w:r w:rsidRPr="00455633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 Advent</w:t>
      </w:r>
      <w:proofErr w:type="gramEnd"/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Candle</w:t>
      </w:r>
    </w:p>
    <w:p w14:paraId="640E0F82" w14:textId="77777777" w:rsidR="00433F1F" w:rsidRPr="00DE2D09" w:rsidRDefault="00433F1F" w:rsidP="00433F1F">
      <w:pPr>
        <w:ind w:left="630"/>
        <w:rPr>
          <w:rFonts w:ascii="Arial Narrow" w:hAnsi="Arial Narrow"/>
          <w:b/>
          <w:sz w:val="28"/>
          <w:szCs w:val="28"/>
        </w:rPr>
      </w:pPr>
      <w:r w:rsidRPr="00DE2D09">
        <w:rPr>
          <w:rFonts w:ascii="Arial Narrow" w:hAnsi="Arial Narrow"/>
          <w:b/>
          <w:sz w:val="28"/>
          <w:szCs w:val="28"/>
        </w:rPr>
        <w:t xml:space="preserve">Joy – </w:t>
      </w:r>
      <w:r w:rsidRPr="00DE2D0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Pink</w:t>
      </w:r>
      <w:r w:rsidRPr="00DE2D09">
        <w:rPr>
          <w:rFonts w:ascii="Arial Narrow" w:hAnsi="Arial Narrow"/>
          <w:b/>
          <w:color w:val="000000" w:themeColor="text1"/>
          <w:sz w:val="28"/>
          <w:szCs w:val="28"/>
        </w:rPr>
        <w:t xml:space="preserve"> Candle – This candle is symbolic of joy and hope that Jesus is coming. It is also known as “The Shepherd’s Candle.” It is a reminder of the joy the shepherds experienced at hearing the announcement of Christ’s birth.</w:t>
      </w:r>
    </w:p>
    <w:p w14:paraId="0A75D6AE" w14:textId="77777777" w:rsidR="00433F1F" w:rsidRPr="00234EF9" w:rsidRDefault="00433F1F" w:rsidP="00433F1F">
      <w:pPr>
        <w:ind w:left="630"/>
        <w:rPr>
          <w:rFonts w:ascii="Arial Narrow" w:hAnsi="Arial Narrow"/>
          <w:szCs w:val="24"/>
        </w:rPr>
      </w:pPr>
      <w:r w:rsidRPr="00234EF9">
        <w:rPr>
          <w:rFonts w:ascii="Arial Narrow" w:hAnsi="Arial Narrow"/>
          <w:szCs w:val="24"/>
        </w:rPr>
        <w:t>Read: Luke 2: 7-15</w:t>
      </w:r>
    </w:p>
    <w:p w14:paraId="65B98CA1" w14:textId="77777777" w:rsidR="00433F1F" w:rsidRPr="00234EF9" w:rsidRDefault="00433F1F" w:rsidP="00433F1F">
      <w:pPr>
        <w:pStyle w:val="NormalWeb"/>
        <w:shd w:val="clear" w:color="auto" w:fill="FFFFFF"/>
        <w:spacing w:before="0" w:beforeAutospacing="0" w:after="120" w:afterAutospacing="0" w:line="288" w:lineRule="atLeast"/>
        <w:ind w:left="630"/>
        <w:rPr>
          <w:rFonts w:ascii="Arial Narrow" w:hAnsi="Arial Narrow"/>
          <w:color w:val="000000"/>
        </w:rPr>
      </w:pPr>
      <w:r w:rsidRPr="00234EF9">
        <w:rPr>
          <w:rFonts w:ascii="Arial Narrow" w:hAnsi="Arial Narrow"/>
          <w:b/>
          <w:bCs/>
          <w:color w:val="000000"/>
          <w:vertAlign w:val="superscript"/>
        </w:rPr>
        <w:t>7 </w:t>
      </w:r>
      <w:r w:rsidRPr="00234EF9">
        <w:rPr>
          <w:rFonts w:ascii="Arial Narrow" w:hAnsi="Arial Narrow"/>
          <w:color w:val="000000"/>
        </w:rPr>
        <w:t>And she gave birth to her firstborn son; and she wrapped Him in cloths, and laid Him in a manger, because there was no room for them in the inn.</w:t>
      </w:r>
    </w:p>
    <w:p w14:paraId="1A54D7E7" w14:textId="77777777" w:rsidR="00433F1F" w:rsidRPr="00234EF9" w:rsidRDefault="00433F1F" w:rsidP="00433F1F">
      <w:pPr>
        <w:pStyle w:val="NormalWeb"/>
        <w:shd w:val="clear" w:color="auto" w:fill="FFFFFF"/>
        <w:spacing w:before="0" w:beforeAutospacing="0" w:after="120" w:afterAutospacing="0" w:line="288" w:lineRule="atLeast"/>
        <w:ind w:left="630"/>
        <w:rPr>
          <w:rFonts w:ascii="Arial Narrow" w:hAnsi="Arial Narrow"/>
          <w:color w:val="000000"/>
        </w:rPr>
      </w:pPr>
      <w:r w:rsidRPr="00234EF9">
        <w:rPr>
          <w:rFonts w:ascii="Arial Narrow" w:hAnsi="Arial Narrow"/>
          <w:b/>
          <w:bCs/>
          <w:color w:val="000000"/>
          <w:vertAlign w:val="superscript"/>
        </w:rPr>
        <w:t>8 </w:t>
      </w:r>
      <w:r w:rsidRPr="00234EF9">
        <w:rPr>
          <w:rFonts w:ascii="Arial Narrow" w:hAnsi="Arial Narrow"/>
          <w:color w:val="000000"/>
        </w:rPr>
        <w:t>In the same region there were </w:t>
      </w:r>
      <w:r w:rsidRPr="00234EF9">
        <w:rPr>
          <w:rFonts w:ascii="Arial Narrow" w:hAnsi="Arial Narrow"/>
          <w:i/>
          <w:iCs/>
          <w:color w:val="000000"/>
        </w:rPr>
        <w:t>some</w:t>
      </w:r>
      <w:r w:rsidRPr="00234EF9">
        <w:rPr>
          <w:rFonts w:ascii="Arial Narrow" w:hAnsi="Arial Narrow"/>
          <w:color w:val="000000"/>
        </w:rPr>
        <w:t> shepherds staying out in the fields and keeping watch over their flock by night. </w:t>
      </w:r>
      <w:r w:rsidRPr="00234EF9">
        <w:rPr>
          <w:rFonts w:ascii="Arial Narrow" w:hAnsi="Arial Narrow"/>
          <w:b/>
          <w:bCs/>
          <w:color w:val="000000"/>
          <w:vertAlign w:val="superscript"/>
        </w:rPr>
        <w:t>9 </w:t>
      </w:r>
      <w:r w:rsidRPr="00234EF9">
        <w:rPr>
          <w:rFonts w:ascii="Arial Narrow" w:hAnsi="Arial Narrow"/>
          <w:color w:val="000000"/>
        </w:rPr>
        <w:t>And an angel of the Lord suddenly stood before them, and the glory of the Lord shone around them; and they were terribly frightened. </w:t>
      </w:r>
      <w:r w:rsidRPr="00234EF9">
        <w:rPr>
          <w:rFonts w:ascii="Arial Narrow" w:hAnsi="Arial Narrow"/>
          <w:b/>
          <w:bCs/>
          <w:color w:val="000000"/>
          <w:vertAlign w:val="superscript"/>
        </w:rPr>
        <w:t>10 </w:t>
      </w:r>
      <w:r w:rsidRPr="00234EF9">
        <w:rPr>
          <w:rFonts w:ascii="Arial Narrow" w:hAnsi="Arial Narrow"/>
          <w:color w:val="000000"/>
        </w:rPr>
        <w:t>But the angel said to them, “Do not be afraid; for behold, I bring you good news of great joy which will be for all the people; </w:t>
      </w:r>
      <w:r w:rsidRPr="00234EF9">
        <w:rPr>
          <w:rFonts w:ascii="Arial Narrow" w:hAnsi="Arial Narrow"/>
          <w:b/>
          <w:bCs/>
          <w:color w:val="000000"/>
          <w:vertAlign w:val="superscript"/>
        </w:rPr>
        <w:t>11 </w:t>
      </w:r>
      <w:r w:rsidRPr="00234EF9">
        <w:rPr>
          <w:rFonts w:ascii="Arial Narrow" w:hAnsi="Arial Narrow"/>
          <w:color w:val="000000"/>
        </w:rPr>
        <w:t>for today in the city of David there has been born for you a Savior, who is Christ the Lord. </w:t>
      </w:r>
      <w:r w:rsidRPr="00234EF9">
        <w:rPr>
          <w:rFonts w:ascii="Arial Narrow" w:hAnsi="Arial Narrow"/>
          <w:b/>
          <w:bCs/>
          <w:color w:val="000000"/>
          <w:vertAlign w:val="superscript"/>
        </w:rPr>
        <w:t>12 </w:t>
      </w:r>
      <w:r w:rsidRPr="00234EF9">
        <w:rPr>
          <w:rFonts w:ascii="Arial Narrow" w:hAnsi="Arial Narrow"/>
          <w:color w:val="000000"/>
        </w:rPr>
        <w:t>This </w:t>
      </w:r>
      <w:r w:rsidRPr="00234EF9">
        <w:rPr>
          <w:rFonts w:ascii="Arial Narrow" w:hAnsi="Arial Narrow"/>
          <w:i/>
          <w:iCs/>
          <w:color w:val="000000"/>
        </w:rPr>
        <w:t>will be</w:t>
      </w:r>
      <w:r w:rsidRPr="00234EF9">
        <w:rPr>
          <w:rFonts w:ascii="Arial Narrow" w:hAnsi="Arial Narrow"/>
          <w:color w:val="000000"/>
        </w:rPr>
        <w:t> a sign for you: you will find a baby wrapped in cloths and lying in a manger.”</w:t>
      </w:r>
      <w:r w:rsidRPr="00234EF9">
        <w:rPr>
          <w:rFonts w:ascii="Arial Narrow" w:hAnsi="Arial Narrow"/>
          <w:b/>
          <w:bCs/>
          <w:color w:val="000000"/>
          <w:vertAlign w:val="superscript"/>
        </w:rPr>
        <w:t>13 </w:t>
      </w:r>
      <w:r w:rsidRPr="00234EF9">
        <w:rPr>
          <w:rFonts w:ascii="Arial Narrow" w:hAnsi="Arial Narrow"/>
          <w:color w:val="000000"/>
        </w:rPr>
        <w:t>And suddenly there appeared with the angel a multitude of the heavenly host praising God and saying,</w:t>
      </w:r>
    </w:p>
    <w:p w14:paraId="43EB8379" w14:textId="77777777" w:rsidR="00433F1F" w:rsidRPr="00234EF9" w:rsidRDefault="00433F1F" w:rsidP="00433F1F">
      <w:pPr>
        <w:pStyle w:val="line"/>
        <w:shd w:val="clear" w:color="auto" w:fill="FFFFFF"/>
        <w:spacing w:before="0" w:beforeAutospacing="0" w:after="0" w:afterAutospacing="0" w:line="288" w:lineRule="atLeast"/>
        <w:ind w:left="630"/>
        <w:rPr>
          <w:rFonts w:ascii="Arial Narrow" w:hAnsi="Arial Narrow"/>
          <w:color w:val="000000"/>
        </w:rPr>
      </w:pPr>
      <w:r w:rsidRPr="00234EF9">
        <w:rPr>
          <w:rFonts w:ascii="Arial Narrow" w:hAnsi="Arial Narrow"/>
          <w:b/>
          <w:bCs/>
          <w:color w:val="000000"/>
          <w:vertAlign w:val="superscript"/>
        </w:rPr>
        <w:t>14 </w:t>
      </w:r>
      <w:r w:rsidRPr="00234EF9">
        <w:rPr>
          <w:rFonts w:ascii="Arial Narrow" w:hAnsi="Arial Narrow"/>
          <w:color w:val="000000"/>
        </w:rPr>
        <w:t>“Glory to God in the highest,</w:t>
      </w:r>
      <w:r w:rsidRPr="00234EF9">
        <w:rPr>
          <w:rFonts w:ascii="Arial Narrow" w:hAnsi="Arial Narrow"/>
          <w:color w:val="000000"/>
        </w:rPr>
        <w:br/>
        <w:t>And on earth peace among men with whom He is pleased.”</w:t>
      </w:r>
    </w:p>
    <w:p w14:paraId="7DC59F7F" w14:textId="2071D5D8" w:rsidR="00433F1F" w:rsidRPr="00234EF9" w:rsidRDefault="00433F1F" w:rsidP="00680A8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630"/>
        <w:rPr>
          <w:rFonts w:ascii="Arial Narrow" w:hAnsi="Arial Narrow"/>
          <w:color w:val="000000"/>
        </w:rPr>
      </w:pPr>
      <w:r w:rsidRPr="00234EF9">
        <w:rPr>
          <w:rFonts w:ascii="Arial Narrow" w:hAnsi="Arial Narrow"/>
          <w:b/>
          <w:bCs/>
          <w:color w:val="000000"/>
          <w:vertAlign w:val="superscript"/>
        </w:rPr>
        <w:t>15 </w:t>
      </w:r>
      <w:r w:rsidRPr="00234EF9">
        <w:rPr>
          <w:rFonts w:ascii="Arial Narrow" w:hAnsi="Arial Narrow"/>
          <w:color w:val="000000"/>
        </w:rPr>
        <w:t>When the angels had gone away from them into heaven, the shepherds </w:t>
      </w:r>
      <w:r w:rsidRPr="00234EF9">
        <w:rPr>
          <w:rFonts w:ascii="Arial Narrow" w:hAnsi="Arial Narrow"/>
          <w:i/>
          <w:iCs/>
          <w:color w:val="000000"/>
        </w:rPr>
        <w:t xml:space="preserve">began </w:t>
      </w:r>
      <w:r w:rsidRPr="00234EF9">
        <w:rPr>
          <w:rFonts w:ascii="Arial Narrow" w:hAnsi="Arial Narrow"/>
          <w:color w:val="000000"/>
        </w:rPr>
        <w:t xml:space="preserve">saying to one another, “Let us go straight to Bethlehem </w:t>
      </w:r>
      <w:r w:rsidRPr="00234EF9">
        <w:rPr>
          <w:rFonts w:ascii="Arial Narrow" w:hAnsi="Arial Narrow"/>
          <w:color w:val="000000"/>
        </w:rPr>
        <w:t>then, and see this thing that has happened which the Lord has made known to us.”</w:t>
      </w:r>
    </w:p>
    <w:p w14:paraId="2184C007" w14:textId="77777777" w:rsidR="00433F1F" w:rsidRPr="004F14BA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7CC78DCD" w14:textId="2CFD755C" w:rsidR="00433F1F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278</w:t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Angels We Have Heard on High”</w:t>
      </w:r>
    </w:p>
    <w:p w14:paraId="7752DDD4" w14:textId="213E347A" w:rsidR="00433F1F" w:rsidRPr="00680A83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80A83">
        <w:rPr>
          <w:rFonts w:ascii="Arial Narrow" w:eastAsia="Arial Narrow" w:hAnsi="Arial Narrow" w:cs="Arial Narrow"/>
          <w:sz w:val="28"/>
          <w:szCs w:val="28"/>
        </w:rPr>
        <w:t xml:space="preserve">      </w:t>
      </w:r>
      <w:proofErr w:type="gramStart"/>
      <w:r w:rsidR="00680A83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I Will Glory in my Redeemer”</w:t>
      </w:r>
    </w:p>
    <w:p w14:paraId="411508C0" w14:textId="77777777" w:rsidR="00433F1F" w:rsidRDefault="00433F1F" w:rsidP="00433F1F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EFD759B" w14:textId="210128D1" w:rsidR="00433F1F" w:rsidRPr="00021135" w:rsidRDefault="00433F1F" w:rsidP="00234EF9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17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80A8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</w:t>
      </w:r>
      <w:proofErr w:type="gramStart"/>
      <w:r w:rsidR="00680A8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Our Great Savior”</w:t>
      </w:r>
    </w:p>
    <w:p w14:paraId="52A437AC" w14:textId="0507F7EA" w:rsidR="00433F1F" w:rsidRDefault="00433F1F" w:rsidP="00433F1F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680A8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Luke 19:1-10</w:t>
      </w:r>
    </w:p>
    <w:p w14:paraId="00F8A8E4" w14:textId="77777777" w:rsidR="00433F1F" w:rsidRPr="0037344E" w:rsidRDefault="00433F1F" w:rsidP="00433F1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5E73D96A" w14:textId="7A50E2A9" w:rsidR="00433F1F" w:rsidRPr="0031658C" w:rsidRDefault="00433F1F" w:rsidP="00433F1F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>Celebration Hymnal #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294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80A8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    </w:t>
      </w:r>
      <w:proofErr w:type="gramStart"/>
      <w:r w:rsidR="00680A8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One Day”</w:t>
      </w:r>
    </w:p>
    <w:p w14:paraId="53CBB59B" w14:textId="2F7E7D3F" w:rsidR="00295468" w:rsidRDefault="00295468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1FDC29A6" w14:textId="77777777" w:rsidR="00C662F9" w:rsidRPr="00C662F9" w:rsidRDefault="00C662F9" w:rsidP="00C662F9">
      <w:pPr>
        <w:jc w:val="center"/>
        <w:rPr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Sermon Outline</w:t>
      </w:r>
    </w:p>
    <w:p w14:paraId="5C3685BE" w14:textId="77777777" w:rsidR="00C662F9" w:rsidRPr="00C662F9" w:rsidRDefault="00C662F9" w:rsidP="00C662F9">
      <w:pPr>
        <w:jc w:val="center"/>
        <w:rPr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Sunday, December 11, 2022</w:t>
      </w:r>
    </w:p>
    <w:p w14:paraId="32B5ABF5" w14:textId="77777777" w:rsidR="00C662F9" w:rsidRPr="00C662F9" w:rsidRDefault="00C662F9" w:rsidP="00C662F9">
      <w:pPr>
        <w:jc w:val="center"/>
        <w:rPr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Pastor Howard Andersen</w:t>
      </w:r>
    </w:p>
    <w:p w14:paraId="7E9298FC" w14:textId="77777777" w:rsidR="00C662F9" w:rsidRDefault="00C662F9" w:rsidP="00C662F9">
      <w:pPr>
        <w:jc w:val="center"/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</w:pPr>
      <w:r w:rsidRPr="00C662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>“SALVATION OUR MOST CRUCIAL NEED” – Luke 19:1-10</w:t>
      </w:r>
    </w:p>
    <w:p w14:paraId="002F47D1" w14:textId="77777777" w:rsidR="00C662F9" w:rsidRPr="00C662F9" w:rsidRDefault="00C662F9" w:rsidP="00C662F9">
      <w:pPr>
        <w:jc w:val="center"/>
        <w:rPr>
          <w:szCs w:val="24"/>
        </w:rPr>
      </w:pPr>
    </w:p>
    <w:p w14:paraId="7178376F" w14:textId="2DBE3DE8" w:rsidR="0070367C" w:rsidRPr="00234EF9" w:rsidRDefault="00C662F9" w:rsidP="00234EF9">
      <w:pPr>
        <w:tabs>
          <w:tab w:val="left" w:pos="360"/>
          <w:tab w:val="left" w:pos="720"/>
        </w:tabs>
        <w:jc w:val="both"/>
        <w:rPr>
          <w:rFonts w:ascii="Arial Narrow" w:eastAsia="Calibri" w:hAnsi="Arial Narrow"/>
          <w:color w:val="000000" w:themeColor="text1"/>
          <w:kern w:val="24"/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1. 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 xml:space="preserve">WHAT IS 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? </w:t>
      </w:r>
      <w:r w:rsidRPr="00234EF9">
        <w:rPr>
          <w:rFonts w:ascii="Arial Narrow" w:eastAsia="Calibri" w:hAnsi="Arial Narrow"/>
          <w:color w:val="000000" w:themeColor="text1"/>
          <w:kern w:val="24"/>
          <w:szCs w:val="24"/>
        </w:rPr>
        <w:t> </w:t>
      </w:r>
    </w:p>
    <w:p w14:paraId="0B16ECE5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>2.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 xml:space="preserve">A 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SALVATION </w:t>
      </w:r>
    </w:p>
    <w:p w14:paraId="098ABCD9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Luke 19:1-10</w:t>
      </w:r>
    </w:p>
    <w:p w14:paraId="2A7B9864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A.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A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TO SEE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 </w:t>
      </w:r>
    </w:p>
    <w:p w14:paraId="6291F9B6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Luke 19:1-4 </w:t>
      </w:r>
    </w:p>
    <w:p w14:paraId="15259C9A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B.</w:t>
      </w:r>
      <w:r w:rsidRPr="00234EF9">
        <w:rPr>
          <w:rFonts w:ascii="Arial Narrow" w:eastAsia="Calibri" w:hAnsi="Arial Narrow"/>
          <w:color w:val="000000"/>
          <w:kern w:val="24"/>
          <w:szCs w:val="24"/>
        </w:rPr>
        <w:tab/>
        <w:t xml:space="preserve">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JESUS A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OF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</w:t>
      </w:r>
    </w:p>
    <w:p w14:paraId="5EF57F7C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LUKE 19:5-6 </w:t>
      </w:r>
    </w:p>
    <w:p w14:paraId="0B289317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C.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JESUS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WITH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 </w:t>
      </w:r>
    </w:p>
    <w:p w14:paraId="2E9F8112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LUKE19:7 </w:t>
      </w:r>
      <w:r w:rsidRPr="00234EF9">
        <w:rPr>
          <w:rFonts w:ascii="Arial Narrow" w:eastAsia="Calibri" w:hAnsi="Arial Narrow"/>
          <w:color w:val="000000"/>
          <w:kern w:val="24"/>
          <w:szCs w:val="24"/>
        </w:rPr>
        <w:t xml:space="preserve">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  </w:t>
      </w:r>
    </w:p>
    <w:p w14:paraId="38274D5B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D.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THE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JESUS CAME TO 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</w:t>
      </w:r>
    </w:p>
    <w:p w14:paraId="38E138F8" w14:textId="7AB275CC" w:rsidR="0070367C" w:rsidRPr="00234EF9" w:rsidRDefault="00C662F9" w:rsidP="00234EF9">
      <w:pPr>
        <w:tabs>
          <w:tab w:val="left" w:pos="360"/>
          <w:tab w:val="left" w:pos="720"/>
        </w:tabs>
        <w:jc w:val="both"/>
        <w:rPr>
          <w:rFonts w:ascii="Arial Narrow" w:eastAsia="Calibri" w:hAnsi="Arial Narrow"/>
          <w:b/>
          <w:bCs/>
          <w:color w:val="000000"/>
          <w:kern w:val="24"/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 xml:space="preserve">LUKE 19:8-10 </w:t>
      </w:r>
    </w:p>
    <w:p w14:paraId="6F1333EC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>3.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VIEWS OF SALVATION</w:t>
      </w:r>
    </w:p>
    <w:p w14:paraId="4EBBE6A9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>A.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SALVATION </w:t>
      </w:r>
    </w:p>
    <w:p w14:paraId="198CBA0A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>Luke 4:18</w:t>
      </w:r>
    </w:p>
    <w:p w14:paraId="46C9C08A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B.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SALVATION </w:t>
      </w:r>
    </w:p>
    <w:p w14:paraId="44EC3CBC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John 14:6</w:t>
      </w:r>
    </w:p>
    <w:p w14:paraId="35E2C087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C.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SALVATION </w:t>
      </w:r>
    </w:p>
    <w:p w14:paraId="5700D8C7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Titus 3:5</w:t>
      </w:r>
      <w:r w:rsidRPr="00234EF9">
        <w:rPr>
          <w:rFonts w:ascii="Arial Narrow" w:eastAsia="Calibri" w:hAnsi="Arial Narrow"/>
          <w:color w:val="000000"/>
          <w:kern w:val="24"/>
          <w:szCs w:val="24"/>
        </w:rPr>
        <w:t xml:space="preserve"> </w:t>
      </w:r>
    </w:p>
    <w:p w14:paraId="56892D0C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D.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  <w:u w:val="single"/>
        </w:rPr>
        <w:t>___________________</w:t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 xml:space="preserve"> SALVATION</w:t>
      </w:r>
    </w:p>
    <w:p w14:paraId="67920EA2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/>
          <w:kern w:val="24"/>
          <w:szCs w:val="24"/>
        </w:rPr>
        <w:tab/>
        <w:t>Ephesians 2:4-5</w:t>
      </w:r>
      <w:r w:rsidRPr="00234EF9">
        <w:rPr>
          <w:rFonts w:ascii="Arial Narrow" w:eastAsia="Calibri" w:hAnsi="Arial Narrow"/>
          <w:color w:val="000000"/>
          <w:kern w:val="24"/>
          <w:szCs w:val="24"/>
        </w:rPr>
        <w:t xml:space="preserve"> </w:t>
      </w:r>
    </w:p>
    <w:p w14:paraId="69483E8E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>E.</w:t>
      </w:r>
      <w:r w:rsidRPr="00234EF9">
        <w:rPr>
          <w:rFonts w:ascii="Arial Narrow" w:eastAsia="Calibri" w:hAnsi="Arial Narrow"/>
          <w:b/>
          <w:bCs/>
          <w:color w:val="0070C0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SALVATION </w:t>
      </w:r>
    </w:p>
    <w:p w14:paraId="1C76F9FA" w14:textId="4B8B844A" w:rsidR="0070367C" w:rsidRPr="00234EF9" w:rsidRDefault="00C662F9" w:rsidP="00234EF9">
      <w:pPr>
        <w:tabs>
          <w:tab w:val="left" w:pos="360"/>
          <w:tab w:val="left" w:pos="720"/>
        </w:tabs>
        <w:jc w:val="both"/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  <w:t>F.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SALVATION </w:t>
      </w:r>
    </w:p>
    <w:p w14:paraId="4DD8995E" w14:textId="77777777" w:rsidR="00C662F9" w:rsidRPr="00234EF9" w:rsidRDefault="00C662F9" w:rsidP="00234EF9">
      <w:pPr>
        <w:tabs>
          <w:tab w:val="left" w:pos="360"/>
          <w:tab w:val="left" w:pos="720"/>
        </w:tabs>
        <w:jc w:val="both"/>
        <w:rPr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>4.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DO I 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  <w:u w:val="single"/>
        </w:rPr>
        <w:t>____________</w:t>
      </w: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 SALVATION?</w:t>
      </w:r>
      <w:r w:rsidRPr="00234EF9">
        <w:rPr>
          <w:rFonts w:ascii="Arial Narrow" w:eastAsia="Calibri" w:hAnsi="Arial Narrow"/>
          <w:color w:val="000000" w:themeColor="text1"/>
          <w:kern w:val="24"/>
          <w:szCs w:val="24"/>
        </w:rPr>
        <w:t xml:space="preserve"> </w:t>
      </w:r>
    </w:p>
    <w:p w14:paraId="0EC02D12" w14:textId="758D70B4" w:rsidR="00295468" w:rsidRPr="00234EF9" w:rsidRDefault="0070367C" w:rsidP="00234EF9">
      <w:pPr>
        <w:tabs>
          <w:tab w:val="left" w:pos="540"/>
          <w:tab w:val="left" w:pos="990"/>
        </w:tabs>
        <w:rPr>
          <w:rFonts w:ascii="Arial Narrow" w:hAnsi="Arial Narrow"/>
          <w:b/>
          <w:bCs/>
          <w:szCs w:val="24"/>
        </w:rPr>
      </w:pPr>
      <w:r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ab/>
      </w:r>
      <w:r w:rsidR="00C662F9" w:rsidRPr="00234EF9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>Luke 19:10</w:t>
      </w:r>
    </w:p>
    <w:p w14:paraId="310EF5F8" w14:textId="77777777" w:rsidR="00A06DFA" w:rsidRDefault="00A06DFA" w:rsidP="0098188E">
      <w:pPr>
        <w:tabs>
          <w:tab w:val="left" w:pos="540"/>
          <w:tab w:val="left" w:pos="990"/>
        </w:tabs>
        <w:jc w:val="center"/>
        <w:rPr>
          <w:b/>
          <w:bCs/>
          <w:sz w:val="40"/>
          <w:szCs w:val="40"/>
        </w:rPr>
      </w:pPr>
    </w:p>
    <w:p w14:paraId="3F0C08EF" w14:textId="77777777" w:rsidR="00A06DFA" w:rsidRDefault="00A06DFA" w:rsidP="0098188E">
      <w:pPr>
        <w:tabs>
          <w:tab w:val="left" w:pos="540"/>
          <w:tab w:val="left" w:pos="990"/>
        </w:tabs>
        <w:jc w:val="center"/>
        <w:rPr>
          <w:b/>
          <w:bCs/>
          <w:sz w:val="40"/>
          <w:szCs w:val="40"/>
        </w:rPr>
      </w:pPr>
    </w:p>
    <w:p w14:paraId="0EBDDD31" w14:textId="77777777" w:rsidR="00A06DFA" w:rsidRDefault="00A06DFA" w:rsidP="0098188E">
      <w:pPr>
        <w:tabs>
          <w:tab w:val="left" w:pos="540"/>
          <w:tab w:val="left" w:pos="990"/>
        </w:tabs>
        <w:jc w:val="center"/>
        <w:rPr>
          <w:b/>
          <w:bCs/>
          <w:sz w:val="40"/>
          <w:szCs w:val="40"/>
        </w:rPr>
      </w:pPr>
    </w:p>
    <w:sectPr w:rsidR="00A06DF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7F3" w14:textId="77777777" w:rsidR="00D30B30" w:rsidRDefault="00D30B30" w:rsidP="00B10966">
      <w:r>
        <w:separator/>
      </w:r>
    </w:p>
  </w:endnote>
  <w:endnote w:type="continuationSeparator" w:id="0">
    <w:p w14:paraId="4D5698BE" w14:textId="77777777" w:rsidR="00D30B30" w:rsidRDefault="00D30B30" w:rsidP="00B10966">
      <w:r>
        <w:continuationSeparator/>
      </w:r>
    </w:p>
  </w:endnote>
  <w:endnote w:type="continuationNotice" w:id="1">
    <w:p w14:paraId="2C3B7ED1" w14:textId="77777777" w:rsidR="00D30B30" w:rsidRDefault="00D30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0A50" w14:textId="77777777" w:rsidR="00D30B30" w:rsidRDefault="00D30B30" w:rsidP="00B10966">
      <w:r>
        <w:separator/>
      </w:r>
    </w:p>
  </w:footnote>
  <w:footnote w:type="continuationSeparator" w:id="0">
    <w:p w14:paraId="17E1B5BF" w14:textId="77777777" w:rsidR="00D30B30" w:rsidRDefault="00D30B30" w:rsidP="00B10966">
      <w:r>
        <w:continuationSeparator/>
      </w:r>
    </w:p>
  </w:footnote>
  <w:footnote w:type="continuationNotice" w:id="1">
    <w:p w14:paraId="0A264C19" w14:textId="77777777" w:rsidR="00D30B30" w:rsidRDefault="00D30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4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2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0"/>
  </w:num>
  <w:num w:numId="2" w16cid:durableId="1379816427">
    <w:abstractNumId w:val="3"/>
  </w:num>
  <w:num w:numId="3" w16cid:durableId="11883871">
    <w:abstractNumId w:val="17"/>
  </w:num>
  <w:num w:numId="4" w16cid:durableId="1516652225">
    <w:abstractNumId w:val="9"/>
  </w:num>
  <w:num w:numId="5" w16cid:durableId="86852881">
    <w:abstractNumId w:val="24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5"/>
  </w:num>
  <w:num w:numId="9" w16cid:durableId="670185360">
    <w:abstractNumId w:val="14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5"/>
  </w:num>
  <w:num w:numId="15" w16cid:durableId="1150630700">
    <w:abstractNumId w:val="21"/>
  </w:num>
  <w:num w:numId="16" w16cid:durableId="1262761236">
    <w:abstractNumId w:val="18"/>
  </w:num>
  <w:num w:numId="17" w16cid:durableId="1483614779">
    <w:abstractNumId w:val="10"/>
  </w:num>
  <w:num w:numId="18" w16cid:durableId="393741047">
    <w:abstractNumId w:val="23"/>
  </w:num>
  <w:num w:numId="19" w16cid:durableId="1578127256">
    <w:abstractNumId w:val="19"/>
  </w:num>
  <w:num w:numId="20" w16cid:durableId="1392658235">
    <w:abstractNumId w:val="22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6"/>
  </w:num>
  <w:num w:numId="24" w16cid:durableId="1513571602">
    <w:abstractNumId w:val="2"/>
  </w:num>
  <w:num w:numId="25" w16cid:durableId="1841967183">
    <w:abstractNumId w:val="0"/>
  </w:num>
  <w:num w:numId="26" w16cid:durableId="8714566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4EF9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35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7DA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1F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CB7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A83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87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7F"/>
    <w:rsid w:val="007032B9"/>
    <w:rsid w:val="0070367C"/>
    <w:rsid w:val="00703796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CE7"/>
    <w:rsid w:val="00744CFB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444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6DC"/>
    <w:rsid w:val="009047FF"/>
    <w:rsid w:val="009048FA"/>
    <w:rsid w:val="00904D21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B30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2022-12-09T20:21:00Z</cp:lastPrinted>
  <dcterms:created xsi:type="dcterms:W3CDTF">2022-12-09T20:51:00Z</dcterms:created>
  <dcterms:modified xsi:type="dcterms:W3CDTF">2022-12-09T20:55:00Z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