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04B4378D" w14:textId="77777777" w:rsidR="006C190B" w:rsidRPr="002C61F5" w:rsidRDefault="006C190B" w:rsidP="006C190B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10C3DB64" w14:textId="77777777" w:rsidR="006C190B" w:rsidRPr="002C61F5" w:rsidRDefault="006C190B" w:rsidP="006C190B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44C44386" w14:textId="77777777" w:rsidR="006C190B" w:rsidRPr="002C61F5" w:rsidRDefault="006C190B" w:rsidP="006C190B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85F4E5C" w14:textId="77777777" w:rsidR="006C190B" w:rsidRDefault="006C190B" w:rsidP="006C190B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A91569B" w14:textId="77777777" w:rsidR="006C190B" w:rsidRPr="006C190B" w:rsidRDefault="006C190B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510F2533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B0E84">
        <w:rPr>
          <w:b w:val="0"/>
          <w:i/>
          <w:sz w:val="36"/>
          <w:szCs w:val="36"/>
        </w:rPr>
        <w:t>Dec</w:t>
      </w:r>
      <w:r w:rsidR="0029613A">
        <w:rPr>
          <w:b w:val="0"/>
          <w:i/>
          <w:sz w:val="36"/>
          <w:szCs w:val="36"/>
        </w:rPr>
        <w:t xml:space="preserve">ember </w:t>
      </w:r>
      <w:r w:rsidR="00FE629E">
        <w:rPr>
          <w:b w:val="0"/>
          <w:i/>
          <w:sz w:val="36"/>
          <w:szCs w:val="36"/>
        </w:rPr>
        <w:t>25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6E326139" w14:textId="77777777" w:rsidR="002750AC" w:rsidRDefault="002750AC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16D35B87" w14:textId="77777777" w:rsidR="00BA3243" w:rsidRPr="004F14BA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56AFAD2" w14:textId="77777777" w:rsidR="00BA3243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4252DA5" w14:textId="77777777" w:rsidR="00BA3243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270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“Joy to the World”</w:t>
      </w:r>
    </w:p>
    <w:p w14:paraId="0E86FD89" w14:textId="77777777" w:rsidR="00BA3243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“Joy Has Dawned”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552F81FF" w14:textId="6E9613EA" w:rsidR="00BA3243" w:rsidRPr="00BA3243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Responsive Scripture Reading: Luke 1:46-55 (ESV)</w:t>
      </w:r>
    </w:p>
    <w:p w14:paraId="1A9AEC81" w14:textId="77777777" w:rsidR="00BA3243" w:rsidRDefault="00BA3243" w:rsidP="009073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3E045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Team:</w:t>
      </w:r>
      <w:r w:rsidRPr="004E450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46 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And Mary said,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color w:val="000000"/>
          <w:sz w:val="28"/>
          <w:szCs w:val="28"/>
        </w:rPr>
        <w:t>“My soul magnifies the Lord,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47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and my spirit rejoices in God my Savior,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48 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for he has looked on the humble estate of his servant.</w:t>
      </w:r>
    </w:p>
    <w:p w14:paraId="446FE023" w14:textId="77777777" w:rsidR="00BA3243" w:rsidRDefault="00BA3243" w:rsidP="009073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3E0455">
        <w:rPr>
          <w:rFonts w:ascii="Arial Narrow" w:hAnsi="Arial Narrow" w:cs="Segoe UI"/>
          <w:b/>
          <w:bCs/>
          <w:color w:val="000000"/>
          <w:sz w:val="28"/>
          <w:szCs w:val="28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For behold, from now on all generations will call me blessed;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49 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for he who is mighty has done great things for me,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and holy is his name.</w:t>
      </w:r>
    </w:p>
    <w:p w14:paraId="12F67F4D" w14:textId="77777777" w:rsidR="00BA3243" w:rsidRDefault="00BA3243" w:rsidP="009073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3E0455">
        <w:rPr>
          <w:rFonts w:ascii="Arial Narrow" w:hAnsi="Arial Narrow" w:cs="Segoe UI"/>
          <w:b/>
          <w:bCs/>
          <w:color w:val="000000"/>
          <w:sz w:val="28"/>
          <w:szCs w:val="28"/>
        </w:rPr>
        <w:t>Worship Team: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50 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And his mercy is for those who fear him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from generation to generation.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51 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He has shown strength with his arm;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color w:val="000000"/>
          <w:sz w:val="28"/>
          <w:szCs w:val="28"/>
        </w:rPr>
        <w:t>he has scattered the proud in the thoughts of their hearts;</w:t>
      </w:r>
    </w:p>
    <w:p w14:paraId="157E659F" w14:textId="23E80482" w:rsidR="00BA3243" w:rsidRDefault="00BA3243" w:rsidP="003E045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3E0455">
        <w:rPr>
          <w:rFonts w:ascii="Arial Narrow" w:hAnsi="Arial Narrow" w:cs="Segoe UI"/>
          <w:b/>
          <w:bCs/>
          <w:color w:val="000000"/>
          <w:sz w:val="28"/>
          <w:szCs w:val="28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52 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he has brought down the mighty from their thrones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and exalted those of humble estate;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53 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he has filled the hungry with good things,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and the rich he has sent away empty.</w:t>
      </w:r>
    </w:p>
    <w:p w14:paraId="710AB89F" w14:textId="73F356FB" w:rsidR="00BA3243" w:rsidRPr="00DE2D09" w:rsidRDefault="00BA3243" w:rsidP="00027316">
      <w:pPr>
        <w:pStyle w:val="Normal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3E0455">
        <w:rPr>
          <w:rFonts w:ascii="Arial Narrow" w:hAnsi="Arial Narrow" w:cs="Segoe UI"/>
          <w:b/>
          <w:bCs/>
          <w:color w:val="000000"/>
          <w:sz w:val="28"/>
          <w:szCs w:val="28"/>
        </w:rPr>
        <w:t>Worship Team</w:t>
      </w:r>
      <w:r>
        <w:rPr>
          <w:rFonts w:ascii="Arial Narrow" w:hAnsi="Arial Narrow" w:cs="Segoe UI"/>
          <w:color w:val="000000"/>
          <w:sz w:val="28"/>
          <w:szCs w:val="28"/>
        </w:rPr>
        <w:t xml:space="preserve">: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54 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He has helped his servant Israel,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in remembrance of his mercy,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4E4505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55 </w:t>
      </w:r>
      <w:r w:rsidRPr="004E4505">
        <w:rPr>
          <w:rFonts w:ascii="Arial Narrow" w:hAnsi="Arial Narrow" w:cs="Segoe UI"/>
          <w:color w:val="000000"/>
          <w:sz w:val="28"/>
          <w:szCs w:val="28"/>
        </w:rPr>
        <w:t>as he spoke to our fathers,</w:t>
      </w:r>
      <w:r w:rsidRPr="004E4505">
        <w:rPr>
          <w:rStyle w:val="indent-1-breaks"/>
          <w:rFonts w:ascii="Arial Narrow" w:hAnsi="Arial Narrow" w:cs="Courier New"/>
          <w:color w:val="000000"/>
          <w:sz w:val="28"/>
          <w:szCs w:val="28"/>
        </w:rPr>
        <w:t xml:space="preserve"> to</w:t>
      </w:r>
      <w:r w:rsidRPr="004E4505">
        <w:rPr>
          <w:rFonts w:ascii="Arial Narrow" w:hAnsi="Arial Narrow" w:cs="Segoe UI"/>
          <w:color w:val="000000"/>
          <w:sz w:val="28"/>
          <w:szCs w:val="28"/>
        </w:rPr>
        <w:t xml:space="preserve"> Abraham and to his offspring forever.”</w:t>
      </w:r>
    </w:p>
    <w:p w14:paraId="435993D6" w14:textId="77777777" w:rsidR="00BA3243" w:rsidRPr="004F14BA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5E895E1E" w14:textId="5E0DFA45" w:rsidR="00BA3243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267       “I Heard the Bells on Christmas Day”</w:t>
      </w:r>
    </w:p>
    <w:p w14:paraId="56EC9BE2" w14:textId="6D18433B" w:rsidR="00BA3243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277</w:t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“Hark! the Herald Angels Sing”</w:t>
      </w:r>
    </w:p>
    <w:p w14:paraId="4E251806" w14:textId="77777777" w:rsidR="00BA3243" w:rsidRPr="004F14BA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0177FBE" w14:textId="77777777" w:rsidR="00BA3243" w:rsidRDefault="00BA3243" w:rsidP="00BA3243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208C3C2C" w14:textId="77777777" w:rsidR="00BA3243" w:rsidRPr="00021135" w:rsidRDefault="00BA3243" w:rsidP="00BA3243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281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“What Child Is This?”</w:t>
      </w:r>
    </w:p>
    <w:p w14:paraId="3EED148A" w14:textId="3B146206" w:rsidR="00BA3243" w:rsidRPr="00115E03" w:rsidRDefault="00BA3243" w:rsidP="00BA324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 xml:space="preserve">       Mary Christmas</w:t>
      </w:r>
    </w:p>
    <w:p w14:paraId="2839CE39" w14:textId="77777777" w:rsidR="00BA3243" w:rsidRDefault="00BA3243" w:rsidP="00BA324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4CA91D40" w14:textId="77777777" w:rsidR="00BA3243" w:rsidRPr="0037344E" w:rsidRDefault="00BA3243" w:rsidP="00BA324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0ED3F11A" w14:textId="6E5FAF85" w:rsidR="00BA3243" w:rsidRPr="0031658C" w:rsidRDefault="00BA3243" w:rsidP="00BA324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Celebration Hymnal # 258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 xml:space="preserve"> “Go Tell It on the Mountain”</w:t>
      </w:r>
    </w:p>
    <w:p w14:paraId="3720900E" w14:textId="77777777" w:rsidR="002750AC" w:rsidRDefault="002750AC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431C4E5D" w14:textId="77777777" w:rsidR="00C36381" w:rsidRPr="00A4037C" w:rsidRDefault="00C36381" w:rsidP="00C36381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Sermon Outline</w:t>
      </w:r>
    </w:p>
    <w:p w14:paraId="2FF71E5A" w14:textId="77777777" w:rsidR="00C36381" w:rsidRPr="00A4037C" w:rsidRDefault="00C36381" w:rsidP="00C36381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Sunday, December 25, 2022</w:t>
      </w:r>
    </w:p>
    <w:p w14:paraId="365430FF" w14:textId="77777777" w:rsidR="00C36381" w:rsidRPr="00A4037C" w:rsidRDefault="00C36381" w:rsidP="00C36381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Pastor Howard Anderson</w:t>
      </w:r>
    </w:p>
    <w:p w14:paraId="56E8795B" w14:textId="77777777" w:rsidR="00C36381" w:rsidRPr="00A4037C" w:rsidRDefault="00C36381" w:rsidP="00C36381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 xml:space="preserve">HAVE A “MARY” CHRISTMAS </w:t>
      </w:r>
    </w:p>
    <w:p w14:paraId="2F848648" w14:textId="77777777" w:rsidR="00C36381" w:rsidRPr="00A4037C" w:rsidRDefault="00C36381" w:rsidP="00C36381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Luke 1: 26-38; Selected Scriptures</w:t>
      </w:r>
    </w:p>
    <w:p w14:paraId="0A20330E" w14:textId="77777777" w:rsidR="00C36381" w:rsidRPr="00A4037C" w:rsidRDefault="00C36381" w:rsidP="00C36381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 </w:t>
      </w:r>
    </w:p>
    <w:p w14:paraId="10534AB9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1.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THE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TO GOD’S </w:t>
      </w: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66665C3E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Luke 1:26-38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Romans 12:1 </w:t>
      </w:r>
    </w:p>
    <w:p w14:paraId="5B99657C" w14:textId="357DB20A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1 Peter 2:11 </w:t>
      </w:r>
    </w:p>
    <w:p w14:paraId="26D731DF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14:paraId="28A0FA1A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2.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THE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- A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FOR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PEOPLE  </w:t>
      </w:r>
    </w:p>
    <w:p w14:paraId="42A772DD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Luke 2: 15-20</w:t>
      </w:r>
    </w:p>
    <w:p w14:paraId="50739495" w14:textId="290DE652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14:paraId="7D17E7B3" w14:textId="77777777" w:rsidR="00C36381" w:rsidRPr="00A4037C" w:rsidRDefault="00C36381" w:rsidP="00C36381">
      <w:pPr>
        <w:tabs>
          <w:tab w:val="left" w:pos="450"/>
        </w:tabs>
        <w:ind w:left="450" w:hanging="450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3.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THE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IN GOD’S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LOVE  </w:t>
      </w:r>
    </w:p>
    <w:p w14:paraId="1920BA7C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John 2:1-11 </w:t>
      </w:r>
    </w:p>
    <w:p w14:paraId="4842A989" w14:textId="6206706C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14:paraId="406ECA81" w14:textId="77777777" w:rsidR="00C36381" w:rsidRPr="00A4037C" w:rsidRDefault="00C36381" w:rsidP="00C36381">
      <w:pPr>
        <w:tabs>
          <w:tab w:val="left" w:pos="450"/>
        </w:tabs>
        <w:ind w:left="450" w:hanging="450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4.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THE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OUR 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OVER TO GOD </w:t>
      </w:r>
    </w:p>
    <w:p w14:paraId="755B999E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John 19: 25-27</w:t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Luke 2: 33-34</w:t>
      </w:r>
    </w:p>
    <w:p w14:paraId="56212BAC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Luke 2:35 </w:t>
      </w:r>
    </w:p>
    <w:p w14:paraId="51954744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14:paraId="66DBD71D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CONCLUSION</w:t>
      </w:r>
    </w:p>
    <w:p w14:paraId="1AD86474" w14:textId="77777777" w:rsidR="00C36381" w:rsidRPr="00A4037C" w:rsidRDefault="00C36381" w:rsidP="00C36381">
      <w:pPr>
        <w:tabs>
          <w:tab w:val="left" w:pos="450"/>
        </w:tabs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A4037C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Isaiah 53:5-6 </w:t>
      </w:r>
    </w:p>
    <w:p w14:paraId="696B7B47" w14:textId="77777777" w:rsidR="002750AC" w:rsidRDefault="002750AC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E5589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830C6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158A43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A39FE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D6A8F4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387CA85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E2C008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93667BE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E3AA9A0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ED54322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2489929" w14:textId="77777777" w:rsidR="006518AC" w:rsidRDefault="006518AC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FF12E2E" w14:textId="77777777" w:rsidR="006518AC" w:rsidRPr="0094027C" w:rsidRDefault="006518AC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sectPr w:rsidR="006518AC" w:rsidRPr="0094027C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515" w14:textId="77777777" w:rsidR="00AB46C8" w:rsidRDefault="00AB46C8" w:rsidP="00B10966">
      <w:r>
        <w:separator/>
      </w:r>
    </w:p>
  </w:endnote>
  <w:endnote w:type="continuationSeparator" w:id="0">
    <w:p w14:paraId="3EDB2395" w14:textId="77777777" w:rsidR="00AB46C8" w:rsidRDefault="00AB46C8" w:rsidP="00B10966">
      <w:r>
        <w:continuationSeparator/>
      </w:r>
    </w:p>
  </w:endnote>
  <w:endnote w:type="continuationNotice" w:id="1">
    <w:p w14:paraId="702808C8" w14:textId="77777777" w:rsidR="00AB46C8" w:rsidRDefault="00AB4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8CBC" w14:textId="77777777" w:rsidR="00AB46C8" w:rsidRDefault="00AB46C8" w:rsidP="00B10966">
      <w:r>
        <w:separator/>
      </w:r>
    </w:p>
  </w:footnote>
  <w:footnote w:type="continuationSeparator" w:id="0">
    <w:p w14:paraId="54E174FE" w14:textId="77777777" w:rsidR="00AB46C8" w:rsidRDefault="00AB46C8" w:rsidP="00B10966">
      <w:r>
        <w:continuationSeparator/>
      </w:r>
    </w:p>
  </w:footnote>
  <w:footnote w:type="continuationNotice" w:id="1">
    <w:p w14:paraId="2DC94DA9" w14:textId="77777777" w:rsidR="00AB46C8" w:rsidRDefault="00AB4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9D32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4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0"/>
  </w:num>
  <w:num w:numId="2" w16cid:durableId="1379816427">
    <w:abstractNumId w:val="3"/>
  </w:num>
  <w:num w:numId="3" w16cid:durableId="11883871">
    <w:abstractNumId w:val="17"/>
  </w:num>
  <w:num w:numId="4" w16cid:durableId="1516652225">
    <w:abstractNumId w:val="9"/>
  </w:num>
  <w:num w:numId="5" w16cid:durableId="86852881">
    <w:abstractNumId w:val="24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5"/>
  </w:num>
  <w:num w:numId="9" w16cid:durableId="670185360">
    <w:abstractNumId w:val="14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5"/>
  </w:num>
  <w:num w:numId="15" w16cid:durableId="1150630700">
    <w:abstractNumId w:val="21"/>
  </w:num>
  <w:num w:numId="16" w16cid:durableId="1262761236">
    <w:abstractNumId w:val="18"/>
  </w:num>
  <w:num w:numId="17" w16cid:durableId="1483614779">
    <w:abstractNumId w:val="10"/>
  </w:num>
  <w:num w:numId="18" w16cid:durableId="393741047">
    <w:abstractNumId w:val="23"/>
  </w:num>
  <w:num w:numId="19" w16cid:durableId="1578127256">
    <w:abstractNumId w:val="19"/>
  </w:num>
  <w:num w:numId="20" w16cid:durableId="1392658235">
    <w:abstractNumId w:val="22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6"/>
  </w:num>
  <w:num w:numId="24" w16cid:durableId="1513571602">
    <w:abstractNumId w:val="2"/>
  </w:num>
  <w:num w:numId="25" w16cid:durableId="1841967183">
    <w:abstractNumId w:val="0"/>
  </w:num>
  <w:num w:numId="26" w16cid:durableId="8714566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16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4CE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35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455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CB7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90B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0E1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444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1A9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3ED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6C8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243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381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B9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B30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97CCD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9</cp:revision>
  <cp:lastPrinted>2022-12-09T20:21:00Z</cp:lastPrinted>
  <dcterms:created xsi:type="dcterms:W3CDTF">2022-12-21T16:05:00Z</dcterms:created>
  <dcterms:modified xsi:type="dcterms:W3CDTF">2022-12-23T17:31:00Z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